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body>
    <w:p>
      <w:pPr>
        <w:rPr>
          <w:rFonts w:ascii="黑体" w:eastAsia="黑体"/>
          <w:bCs/>
          <w:sz w:val="24"/>
        </w:rPr>
      </w:pPr>
    </w:p>
    <w:p>
      <w:pPr>
        <w:jc w:val="center"/>
        <w:rPr>
          <w:rFonts w:ascii="方正小标宋简体" w:eastAsia="方正小标宋简体"/>
          <w:bCs/>
          <w:sz w:val="36"/>
          <w:szCs w:val="36"/>
          <w:lang w:eastAsia="zh-CN"/>
        </w:rPr>
      </w:pPr>
      <w:r>
        <w:rPr>
          <w:rFonts w:ascii="方正小标宋简体" w:eastAsia="方正小标宋简体"/>
          <w:bCs/>
          <w:sz w:val="36"/>
          <w:szCs w:val="36"/>
          <w:lang w:eastAsia="zh-CN"/>
        </w:rPr>
        <w:t>呼伦贝尔市生态环境局陈巴尔虎旗分局</w:t>
      </w:r>
    </w:p>
    <w:p>
      <w:pPr>
        <w:jc w:val="center"/>
        <w:rPr>
          <w:rFonts w:ascii="方正小标宋简体" w:eastAsia="方正小标宋简体"/>
          <w:bCs/>
          <w:sz w:val="36"/>
          <w:szCs w:val="36"/>
        </w:rPr>
      </w:pPr>
      <w:bookmarkStart w:id="0" w:name="_GoBack"/>
      <w:bookmarkEnd w:id="0"/>
      <w:r>
        <w:rPr>
          <w:rFonts w:ascii="方正小标宋简体" w:eastAsia="方正小标宋简体" w:hint="eastAsia"/>
          <w:bCs/>
          <w:sz w:val="36"/>
          <w:szCs w:val="36"/>
        </w:rPr>
        <w:t>政府信息公开申请表</w:t>
      </w:r>
    </w:p>
    <w:p>
      <w:pPr>
        <w:jc w:val="center"/>
        <w:rPr>
          <w:rFonts w:ascii="方正小标宋简体" w:eastAsia="方正小标宋简体" w:hint="eastAsia"/>
          <w:bCs/>
          <w:sz w:val="36"/>
          <w:szCs w:val="36"/>
        </w:rPr>
      </w:pPr>
    </w:p>
    <w:tbl>
      <w:tblPr>
        <w:jc w:val="left"/>
        <w:tblInd w:w="-196" w:type="dxa"/>
        <w:tblW w:w="92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0"/>
        <w:gridCol w:w="633"/>
        <w:gridCol w:w="1141"/>
        <w:gridCol w:w="2323"/>
        <w:gridCol w:w="1560"/>
        <w:gridCol w:w="2933"/>
      </w:tblGrid>
      <w:tr>
        <w:trPr>
          <w:trHeight w:val="794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申请人信息</w:t>
            </w:r>
          </w:p>
        </w:tc>
        <w:tc>
          <w:tcPr>
            <w:tcW w:w="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公民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姓    名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工作单位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rPr>
          <w:trHeight w:val="794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/>
        </w:tc>
        <w:tc>
          <w:tcPr>
            <w:tcW w:w="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/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证件名称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证件号码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rPr>
          <w:trHeight w:val="794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/>
        </w:tc>
        <w:tc>
          <w:tcPr>
            <w:tcW w:w="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/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通信地址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邮政编码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rPr>
          <w:trHeight w:val="794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/>
        </w:tc>
        <w:tc>
          <w:tcPr>
            <w:tcW w:w="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/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联系电话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电子邮箱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rPr>
          <w:trHeight w:val="794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/>
        </w:tc>
        <w:tc>
          <w:tcPr>
            <w:tcW w:w="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法人</w:t>
            </w:r>
          </w:p>
          <w:p>
            <w:pPr>
              <w:jc w:val="center"/>
              <w:rPr>
                <w:rFonts w:ascii="微软雅黑" w:eastAsia="微软雅黑" w:cs="微软雅黑"/>
              </w:rPr>
            </w:pPr>
            <w:r>
              <w:rPr>
                <w:rFonts w:ascii="微软雅黑" w:eastAsia="微软雅黑" w:cs="微软雅黑" w:hint="eastAsia"/>
              </w:rPr>
              <w:t>∕</w:t>
            </w:r>
          </w:p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其他组织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名    称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组织机构代码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rPr>
          <w:trHeight w:val="794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/>
        </w:tc>
        <w:tc>
          <w:tcPr>
            <w:tcW w:w="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/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法人代表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联系人姓名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rPr>
          <w:trHeight w:val="794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/>
        </w:tc>
        <w:tc>
          <w:tcPr>
            <w:tcW w:w="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/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联系地址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邮    编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rPr>
          <w:trHeight w:val="794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/>
        </w:tc>
        <w:tc>
          <w:tcPr>
            <w:tcW w:w="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/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联系电话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电子邮箱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rPr>
          <w:trHeight w:val="794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/>
        </w:tc>
        <w:tc>
          <w:tcPr>
            <w:tcW w:w="1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申请人签名或者盖章</w:t>
            </w:r>
          </w:p>
        </w:tc>
        <w:tc>
          <w:tcPr>
            <w:tcW w:w="68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rPr>
          <w:trHeight w:val="794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/>
        </w:tc>
        <w:tc>
          <w:tcPr>
            <w:tcW w:w="1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申请时间</w:t>
            </w:r>
          </w:p>
        </w:tc>
        <w:tc>
          <w:tcPr>
            <w:tcW w:w="68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rPr>
          <w:trHeight w:val="1268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所需信息情况</w:t>
            </w:r>
          </w:p>
        </w:tc>
        <w:tc>
          <w:tcPr>
            <w:tcW w:w="1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所需政府信息的名称、文号或</w:t>
            </w:r>
          </w:p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其他特征性描述</w:t>
            </w:r>
          </w:p>
        </w:tc>
        <w:tc>
          <w:tcPr>
            <w:tcW w:w="68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ascii="仿宋_GB2312" w:eastAsia="仿宋_GB2312"/>
              </w:rPr>
            </w:pPr>
          </w:p>
        </w:tc>
      </w:tr>
      <w:tr>
        <w:trPr>
          <w:trHeight w:val="1131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/>
        </w:tc>
        <w:tc>
          <w:tcPr>
            <w:tcW w:w="1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获取信息的</w:t>
            </w:r>
          </w:p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形式要求</w:t>
            </w:r>
          </w:p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（单选）</w:t>
            </w:r>
          </w:p>
        </w:tc>
        <w:tc>
          <w:tcPr>
            <w:tcW w:w="68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□纸质版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□电子版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 xml:space="preserve">□其 </w:t>
            </w:r>
            <w:r>
              <w:rPr>
                <w:rFonts w:ascii="仿宋_GB2312" w:eastAsia="仿宋_GB2312"/>
              </w:rPr>
              <w:t xml:space="preserve"> </w:t>
            </w:r>
            <w:r>
              <w:rPr>
                <w:rFonts w:ascii="仿宋_GB2312" w:eastAsia="仿宋_GB2312" w:hint="eastAsia"/>
              </w:rPr>
              <w:t>他（需注明具体形式）</w:t>
            </w:r>
          </w:p>
        </w:tc>
      </w:tr>
      <w:tr>
        <w:trPr>
          <w:trHeight w:val="1189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/>
        </w:tc>
        <w:tc>
          <w:tcPr>
            <w:tcW w:w="1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获取信息的</w:t>
            </w:r>
          </w:p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方式、途径</w:t>
            </w:r>
          </w:p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（单选）</w:t>
            </w:r>
          </w:p>
        </w:tc>
        <w:tc>
          <w:tcPr>
            <w:tcW w:w="68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□邮    寄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□电子邮件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□自行领取（需注明领取时间）</w:t>
            </w:r>
          </w:p>
        </w:tc>
      </w:tr>
    </w:tbl>
    <w:p>
      <w:pPr>
        <w:ind w:firstLine="420"/>
        <w:rPr>
          <w:rFonts w:ascii="楷体" w:eastAsia="楷体"/>
        </w:rPr>
      </w:pPr>
    </w:p>
    <w:sectPr>
      <w:pgSz w:w="11906" w:h="16838"/>
      <w:pgMar w:top="1247" w:right="1531" w:bottom="1134" w:left="1531" w:header="851" w:footer="851" w:gutter="0"/>
      <w:docGrid w:type="lines" w:linePitch="312" w:charSpace="11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黑体"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variable"/>
    <w:sig w:usb0="A00002BF" w:usb1="184F6CFA" w:usb2="00000012" w:usb3="00000000" w:csb0="00040001" w:csb1="00000000"/>
  </w:font>
  <w:font w:name="仿宋_GB2312">
    <w:altName w:val="仿宋"/>
    <w:panose1 w:val="02010609030101010101"/>
    <w:charset w:val="86"/>
    <w:family w:val="modern"/>
    <w:pitch w:val="variable"/>
    <w:sig w:usb0="00000000" w:usb1="0000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楷体">
    <w:panose1 w:val="02010609060101010101"/>
    <w:charset w:val="86"/>
    <w:family w:val="modern"/>
    <w:pitch w:val="variable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variable"/>
    <w:sig w:usb0="00000003" w:usb1="288F0000" w:usb2="00000006" w:usb3="00000000" w:csb0="00040001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00"/>
  <w:bordersDoNotSurroundHeader/>
  <w:bordersDoNotSurroundFooter/>
  <w:documentProtection w:edit="readOnly" w:enforcement="0"/>
  <w:defaultTabStop w:val="420"/>
  <w:drawingGridHorizontalSpacing w:val="211"/>
  <w:drawingGridVerticalSpacing w:val="156"/>
  <w:displayHorizontalDrawingGridEvery w:val="0"/>
  <w:displayVerticalDrawingGridEvery w:val="1"/>
  <w:noPunctuationKerning/>
  <w:characterSpacingControl w:val="compressPunctuation"/>
  <w:compat>
    <w:spaceForUL/>
    <w:balanceSingleByteDoubleByteWidth/>
    <w:ulTrailSpace/>
    <w:doNotExpandShiftReturn/>
    <w:adjustLineHeightInTable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jc w:val="both"/>
    </w:pPr>
    <w:rPr>
      <w:rFonts w:ascii="Times New Roman" w:eastAsia="宋体" w:cs="Times New Roman" w:hAnsi="Times New Roman"/>
      <w:kern w:val="2"/>
      <w:sz w:val="21"/>
      <w:szCs w:val="24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2">
    <w:name w:val="heading 2"/>
    <w:basedOn w:val="0"/>
    <w:next w:val="0"/>
    <w:pPr>
      <w:keepNext/>
      <w:keepLines/>
      <w:spacing w:before="260" w:after="260" w:line="415" w:lineRule="auto"/>
      <w:outlineLvl w:val="1"/>
    </w:pPr>
    <w:rPr>
      <w:rFonts w:ascii="Times New Roman" w:eastAsia="黑体" w:hAnsi="Times New Roman"/>
      <w:b/>
      <w:sz w:val="32"/>
    </w:rPr>
  </w:style>
  <w:style w:type="paragraph" w:styleId="3">
    <w:name w:val="heading 3"/>
    <w:basedOn w:val="0"/>
    <w:next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10">
    <w:name w:val="Default Paragraph Font"/>
  </w:style>
  <w:style w:type="paragraph" w:styleId="15">
    <w:name w:val="footer"/>
    <w:basedOn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6">
    <w:name w:val="header"/>
    <w:basedOn w:val="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1</TotalTime>
  <Application>Yozo_Office27021597764231179</Application>
  <Pages>1</Pages>
  <Words>209</Words>
  <Characters>209</Characters>
  <Lines>77</Lines>
  <Paragraphs>40</Paragraphs>
  <CharactersWithSpaces>227</CharactersWithSpaces>
  <Company>内蒙政府办公厅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附件</dc:title>
  <dc:creator>bgt</dc:creator>
  <cp:lastModifiedBy>langchao</cp:lastModifiedBy>
  <cp:revision>2</cp:revision>
  <cp:lastPrinted>2020-06-12T01:26:00Z</cp:lastPrinted>
  <dcterms:created xsi:type="dcterms:W3CDTF">2020-06-22T09:43:00Z</dcterms:created>
  <dcterms:modified xsi:type="dcterms:W3CDTF">2023-11-01T08:51:49Z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wstr>2052-11.1.0.10700</vt:lpwstr>
  </property>
  <property fmtid="{D5CDD505-2E9C-101B-9397-08002B2CF9AE}" pid="3" name="ICV">
    <vt:lpwstr>AEB3DAF77F0F47CB927856BFE41249A9</vt:lpwstr>
  </property>
</Properties>
</file>