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B60" w:rsidRPr="00727666" w:rsidRDefault="00AA6B60" w:rsidP="00AA6B60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r>
        <w:rPr>
          <w:rFonts w:ascii="方正小标宋_GBK" w:eastAsia="方正小标宋_GBK" w:hAnsi="方正小标宋_GBK" w:hint="eastAsia"/>
          <w:b w:val="0"/>
          <w:bCs w:val="0"/>
          <w:sz w:val="30"/>
        </w:rPr>
        <w:t>（十五）</w:t>
      </w:r>
      <w:bookmarkStart w:id="0" w:name="_GoBack"/>
      <w:r w:rsidRPr="00727666">
        <w:rPr>
          <w:rFonts w:ascii="方正小标宋_GBK" w:eastAsia="方正小标宋_GBK" w:hAnsi="方正小标宋_GBK" w:hint="eastAsia"/>
          <w:b w:val="0"/>
          <w:bCs w:val="0"/>
          <w:sz w:val="30"/>
        </w:rPr>
        <w:t>国有土地上房屋征收与补偿领域</w:t>
      </w:r>
      <w:bookmarkEnd w:id="0"/>
      <w:r w:rsidRPr="00727666">
        <w:rPr>
          <w:rFonts w:ascii="方正小标宋_GBK" w:eastAsia="方正小标宋_GBK" w:hAnsi="方正小标宋_GBK" w:hint="eastAsia"/>
          <w:b w:val="0"/>
          <w:bCs w:val="0"/>
          <w:sz w:val="30"/>
        </w:rPr>
        <w:t>基层政务公开标准目录</w:t>
      </w:r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:rsidR="00AA6B60" w:rsidRPr="005D1EA5" w:rsidTr="008C424A"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AA6B60" w:rsidRPr="005D1EA5" w:rsidTr="008C424A">
        <w:trPr>
          <w:cantSplit/>
        </w:trPr>
        <w:tc>
          <w:tcPr>
            <w:tcW w:w="540" w:type="dxa"/>
            <w:vMerge/>
            <w:vAlign w:val="center"/>
          </w:tcPr>
          <w:p w:rsidR="00AA6B60" w:rsidRPr="005D1EA5" w:rsidRDefault="00AA6B60" w:rsidP="008C42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/>
            <w:vAlign w:val="center"/>
          </w:tcPr>
          <w:p w:rsidR="00AA6B60" w:rsidRPr="005D1EA5" w:rsidRDefault="00AA6B60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vMerge/>
            <w:vAlign w:val="center"/>
          </w:tcPr>
          <w:p w:rsidR="00AA6B60" w:rsidRPr="005D1EA5" w:rsidRDefault="00AA6B60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AA6B60" w:rsidRPr="005D1EA5" w:rsidRDefault="00AA6B60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:rsidR="00AA6B60" w:rsidRPr="005D1EA5" w:rsidRDefault="00AA6B60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AA6B60" w:rsidRPr="005D1EA5" w:rsidRDefault="00AA6B60" w:rsidP="008C424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5D1EA5" w:rsidRDefault="00AA6B6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AA6B60" w:rsidRPr="005D1EA5" w:rsidTr="008C424A">
        <w:trPr>
          <w:cantSplit/>
        </w:trPr>
        <w:tc>
          <w:tcPr>
            <w:tcW w:w="540" w:type="dxa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</w:p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26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A6B60" w:rsidRPr="005D1EA5" w:rsidTr="008C424A">
        <w:trPr>
          <w:cantSplit/>
        </w:trPr>
        <w:tc>
          <w:tcPr>
            <w:tcW w:w="540" w:type="dxa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26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A6B60" w:rsidRPr="005D1EA5" w:rsidTr="008C424A">
        <w:trPr>
          <w:cantSplit/>
        </w:trPr>
        <w:tc>
          <w:tcPr>
            <w:tcW w:w="540" w:type="dxa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县（区、市）人民政府及相关部门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A6B60" w:rsidRPr="00166C5A" w:rsidTr="008C424A">
        <w:trPr>
          <w:cantSplit/>
        </w:trPr>
        <w:tc>
          <w:tcPr>
            <w:tcW w:w="540" w:type="dxa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A6B60" w:rsidRPr="00746B8A" w:rsidTr="008C424A">
        <w:trPr>
          <w:cantSplit/>
        </w:trPr>
        <w:tc>
          <w:tcPr>
            <w:tcW w:w="540" w:type="dxa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A6B60" w:rsidRPr="00746B8A" w:rsidTr="008C424A">
        <w:trPr>
          <w:cantSplit/>
        </w:trPr>
        <w:tc>
          <w:tcPr>
            <w:tcW w:w="540" w:type="dxa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论证结论;征求意见情况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;</w:t>
            </w: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根据公众意见修改情况。</w:t>
            </w:r>
          </w:p>
        </w:tc>
        <w:tc>
          <w:tcPr>
            <w:tcW w:w="32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房屋征收与补偿信息公开工作的通知》</w:t>
            </w:r>
          </w:p>
        </w:tc>
        <w:tc>
          <w:tcPr>
            <w:tcW w:w="126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A6B60" w:rsidRPr="00746B8A" w:rsidTr="008C424A">
        <w:trPr>
          <w:cantSplit/>
        </w:trPr>
        <w:tc>
          <w:tcPr>
            <w:tcW w:w="540" w:type="dxa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房屋征收与补偿信息公开工作的通知》</w:t>
            </w:r>
          </w:p>
        </w:tc>
        <w:tc>
          <w:tcPr>
            <w:tcW w:w="126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A6B60" w:rsidRPr="00746B8A" w:rsidTr="008C424A">
        <w:trPr>
          <w:cantSplit/>
        </w:trPr>
        <w:tc>
          <w:tcPr>
            <w:tcW w:w="540" w:type="dxa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A6B60" w:rsidRPr="00746B8A" w:rsidTr="008C424A">
        <w:trPr>
          <w:cantSplit/>
        </w:trPr>
        <w:tc>
          <w:tcPr>
            <w:tcW w:w="540" w:type="dxa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A6B60" w:rsidRPr="00746B8A" w:rsidTr="008C424A">
        <w:trPr>
          <w:cantSplit/>
        </w:trPr>
        <w:tc>
          <w:tcPr>
            <w:tcW w:w="540" w:type="dxa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A6B60" w:rsidRPr="00746B8A" w:rsidTr="008C424A">
        <w:trPr>
          <w:cantSplit/>
        </w:trPr>
        <w:tc>
          <w:tcPr>
            <w:tcW w:w="540" w:type="dxa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A6B60" w:rsidRPr="00746B8A" w:rsidTr="008C424A">
        <w:trPr>
          <w:cantSplit/>
        </w:trPr>
        <w:tc>
          <w:tcPr>
            <w:tcW w:w="540" w:type="dxa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6B60" w:rsidRPr="009461E2" w:rsidRDefault="00AA6B6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6B60" w:rsidRPr="009461E2" w:rsidRDefault="00AA6B6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9461E2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AA6B60" w:rsidRDefault="00AA6B60" w:rsidP="00AA6B60">
      <w:pPr>
        <w:jc w:val="center"/>
        <w:rPr>
          <w:rFonts w:ascii="Times New Roman" w:eastAsia="方正小标宋_GBK" w:hAnsi="Times New Roman"/>
          <w:sz w:val="30"/>
          <w:szCs w:val="30"/>
        </w:rPr>
      </w:pPr>
    </w:p>
    <w:p w:rsidR="001E6D63" w:rsidRPr="00AA6B60" w:rsidRDefault="001E6D63" w:rsidP="00AA6B60"/>
    <w:sectPr w:rsidR="001E6D63" w:rsidRPr="00AA6B60" w:rsidSect="004163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F6E" w:rsidRDefault="00BC6F6E" w:rsidP="003B2C77">
      <w:r>
        <w:separator/>
      </w:r>
    </w:p>
  </w:endnote>
  <w:endnote w:type="continuationSeparator" w:id="0">
    <w:p w:rsidR="00BC6F6E" w:rsidRDefault="00BC6F6E" w:rsidP="003B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F6E" w:rsidRDefault="00BC6F6E" w:rsidP="003B2C77">
      <w:r>
        <w:separator/>
      </w:r>
    </w:p>
  </w:footnote>
  <w:footnote w:type="continuationSeparator" w:id="0">
    <w:p w:rsidR="00BC6F6E" w:rsidRDefault="00BC6F6E" w:rsidP="003B2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10"/>
    <w:multiLevelType w:val="multilevel"/>
    <w:tmpl w:val="000000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99" w:hanging="420"/>
      </w:pPr>
    </w:lvl>
    <w:lvl w:ilvl="2">
      <w:start w:val="1"/>
      <w:numFmt w:val="lowerRoman"/>
      <w:lvlText w:val="%3."/>
      <w:lvlJc w:val="right"/>
      <w:pPr>
        <w:ind w:left="1119" w:hanging="420"/>
      </w:pPr>
    </w:lvl>
    <w:lvl w:ilvl="3">
      <w:start w:val="1"/>
      <w:numFmt w:val="decimal"/>
      <w:lvlText w:val="%4."/>
      <w:lvlJc w:val="left"/>
      <w:pPr>
        <w:ind w:left="1539" w:hanging="420"/>
      </w:pPr>
    </w:lvl>
    <w:lvl w:ilvl="4">
      <w:start w:val="1"/>
      <w:numFmt w:val="lowerLetter"/>
      <w:lvlText w:val="%5)"/>
      <w:lvlJc w:val="left"/>
      <w:pPr>
        <w:ind w:left="1959" w:hanging="420"/>
      </w:pPr>
    </w:lvl>
    <w:lvl w:ilvl="5">
      <w:start w:val="1"/>
      <w:numFmt w:val="lowerRoman"/>
      <w:lvlText w:val="%6."/>
      <w:lvlJc w:val="right"/>
      <w:pPr>
        <w:ind w:left="2379" w:hanging="420"/>
      </w:pPr>
    </w:lvl>
    <w:lvl w:ilvl="6">
      <w:start w:val="1"/>
      <w:numFmt w:val="decimal"/>
      <w:lvlText w:val="%7."/>
      <w:lvlJc w:val="left"/>
      <w:pPr>
        <w:ind w:left="2799" w:hanging="420"/>
      </w:pPr>
    </w:lvl>
    <w:lvl w:ilvl="7">
      <w:start w:val="1"/>
      <w:numFmt w:val="lowerLetter"/>
      <w:lvlText w:val="%8)"/>
      <w:lvlJc w:val="left"/>
      <w:pPr>
        <w:ind w:left="3219" w:hanging="420"/>
      </w:pPr>
    </w:lvl>
    <w:lvl w:ilvl="8">
      <w:start w:val="1"/>
      <w:numFmt w:val="lowerRoman"/>
      <w:lvlText w:val="%9."/>
      <w:lvlJc w:val="right"/>
      <w:pPr>
        <w:ind w:left="3639" w:hanging="420"/>
      </w:p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0000017"/>
    <w:multiLevelType w:val="multilevel"/>
    <w:tmpl w:val="0000001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5F01F3"/>
    <w:multiLevelType w:val="hybridMultilevel"/>
    <w:tmpl w:val="96ACC5AA"/>
    <w:lvl w:ilvl="0" w:tplc="127212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91F3A3"/>
    <w:multiLevelType w:val="singleLevel"/>
    <w:tmpl w:val="5C91F3A3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CB68AFF"/>
    <w:multiLevelType w:val="singleLevel"/>
    <w:tmpl w:val="5CB68AF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cs="Times New Roman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93"/>
    <w:rsid w:val="00146120"/>
    <w:rsid w:val="00190068"/>
    <w:rsid w:val="00193DB9"/>
    <w:rsid w:val="001E6D63"/>
    <w:rsid w:val="002967AA"/>
    <w:rsid w:val="002E0878"/>
    <w:rsid w:val="003B2C77"/>
    <w:rsid w:val="004077CB"/>
    <w:rsid w:val="00416393"/>
    <w:rsid w:val="00612901"/>
    <w:rsid w:val="008438B0"/>
    <w:rsid w:val="00902A01"/>
    <w:rsid w:val="00A41EEC"/>
    <w:rsid w:val="00AA6B60"/>
    <w:rsid w:val="00B56955"/>
    <w:rsid w:val="00BC6F6E"/>
    <w:rsid w:val="00C3715A"/>
    <w:rsid w:val="00FA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1DF3"/>
  <w15:chartTrackingRefBased/>
  <w15:docId w15:val="{86B4B0E1-4156-43B8-A475-D7A4971E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9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416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标题 1 字符"/>
    <w:basedOn w:val="a0"/>
    <w:link w:val="1"/>
    <w:rsid w:val="00416393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qFormat/>
    <w:rsid w:val="002E0878"/>
    <w:rPr>
      <w:rFonts w:ascii="Calibri" w:eastAsia="宋体" w:hAnsi="Calibri" w:cs="Times New Roman"/>
      <w:kern w:val="0"/>
      <w:sz w:val="20"/>
      <w:szCs w:val="20"/>
      <w:lang w:bidi="mn-Mong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E0878"/>
    <w:rPr>
      <w:color w:val="0000FF"/>
      <w:u w:val="single"/>
    </w:rPr>
  </w:style>
  <w:style w:type="paragraph" w:customStyle="1" w:styleId="a5">
    <w:name w:val="列出段落"/>
    <w:basedOn w:val="a"/>
    <w:qFormat/>
    <w:rsid w:val="002E0878"/>
    <w:pPr>
      <w:ind w:firstLineChars="200" w:firstLine="420"/>
    </w:pPr>
    <w:rPr>
      <w:rFonts w:ascii="等线" w:eastAsia="等线" w:hAnsi="等线"/>
    </w:rPr>
  </w:style>
  <w:style w:type="character" w:styleId="a6">
    <w:name w:val="annotation reference"/>
    <w:semiHidden/>
    <w:rsid w:val="002E0878"/>
    <w:rPr>
      <w:sz w:val="21"/>
      <w:szCs w:val="21"/>
    </w:rPr>
  </w:style>
  <w:style w:type="paragraph" w:styleId="a7">
    <w:name w:val="annotation text"/>
    <w:basedOn w:val="a"/>
    <w:link w:val="a8"/>
    <w:semiHidden/>
    <w:rsid w:val="002E0878"/>
    <w:pPr>
      <w:jc w:val="left"/>
    </w:pPr>
  </w:style>
  <w:style w:type="character" w:customStyle="1" w:styleId="a8">
    <w:name w:val="批注文字 字符"/>
    <w:basedOn w:val="a0"/>
    <w:link w:val="a7"/>
    <w:semiHidden/>
    <w:rsid w:val="002E0878"/>
    <w:rPr>
      <w:rFonts w:ascii="Calibri" w:eastAsia="宋体" w:hAnsi="Calibri" w:cs="Times New Roman"/>
    </w:rPr>
  </w:style>
  <w:style w:type="paragraph" w:styleId="a9">
    <w:name w:val="annotation subject"/>
    <w:basedOn w:val="a7"/>
    <w:next w:val="a7"/>
    <w:link w:val="aa"/>
    <w:semiHidden/>
    <w:rsid w:val="002E0878"/>
    <w:rPr>
      <w:b/>
      <w:bCs/>
    </w:rPr>
  </w:style>
  <w:style w:type="character" w:customStyle="1" w:styleId="aa">
    <w:name w:val="批注主题 字符"/>
    <w:basedOn w:val="a8"/>
    <w:link w:val="a9"/>
    <w:semiHidden/>
    <w:rsid w:val="002E0878"/>
    <w:rPr>
      <w:rFonts w:ascii="Calibri" w:eastAsia="宋体" w:hAnsi="Calibri" w:cs="Times New Roman"/>
      <w:b/>
      <w:bCs/>
    </w:rPr>
  </w:style>
  <w:style w:type="paragraph" w:styleId="ab">
    <w:name w:val="Balloon Text"/>
    <w:basedOn w:val="a"/>
    <w:link w:val="ac"/>
    <w:semiHidden/>
    <w:rsid w:val="002E0878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2E0878"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rsid w:val="002E0878"/>
    <w:pPr>
      <w:ind w:firstLineChars="200" w:firstLine="420"/>
    </w:pPr>
  </w:style>
  <w:style w:type="paragraph" w:styleId="ad">
    <w:name w:val="header"/>
    <w:basedOn w:val="a"/>
    <w:link w:val="ae"/>
    <w:rsid w:val="002E0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2E0878"/>
    <w:rPr>
      <w:rFonts w:ascii="Calibri" w:eastAsia="宋体" w:hAnsi="Calibri" w:cs="Times New Roman"/>
      <w:sz w:val="18"/>
      <w:szCs w:val="18"/>
    </w:rPr>
  </w:style>
  <w:style w:type="paragraph" w:styleId="af">
    <w:name w:val="footer"/>
    <w:basedOn w:val="a"/>
    <w:link w:val="af0"/>
    <w:rsid w:val="002E0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2E0878"/>
    <w:rPr>
      <w:rFonts w:ascii="Calibri" w:eastAsia="宋体" w:hAnsi="Calibri" w:cs="Times New Roman"/>
      <w:sz w:val="18"/>
      <w:szCs w:val="18"/>
    </w:rPr>
  </w:style>
  <w:style w:type="character" w:styleId="af1">
    <w:name w:val="page number"/>
    <w:basedOn w:val="a0"/>
    <w:rsid w:val="002E0878"/>
  </w:style>
  <w:style w:type="paragraph" w:styleId="TOC1">
    <w:name w:val="toc 1"/>
    <w:basedOn w:val="a"/>
    <w:next w:val="a"/>
    <w:autoRedefine/>
    <w:semiHidden/>
    <w:rsid w:val="002E0878"/>
    <w:pPr>
      <w:tabs>
        <w:tab w:val="right" w:leader="dot" w:pos="14760"/>
      </w:tabs>
      <w:spacing w:line="700" w:lineRule="exact"/>
      <w:ind w:leftChars="171" w:left="359" w:rightChars="158" w:right="3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7186-4C4E-4A24-BF18-B5FDD782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yuzhu</dc:creator>
  <cp:keywords/>
  <dc:description/>
  <cp:lastModifiedBy>tai yuzhu</cp:lastModifiedBy>
  <cp:revision>2</cp:revision>
  <dcterms:created xsi:type="dcterms:W3CDTF">2020-03-06T07:05:00Z</dcterms:created>
  <dcterms:modified xsi:type="dcterms:W3CDTF">2020-03-06T07:05:00Z</dcterms:modified>
</cp:coreProperties>
</file>